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912A" w14:textId="486C9E11" w:rsidR="00475B66" w:rsidRPr="00B43B46" w:rsidRDefault="00475B66" w:rsidP="00475B66">
      <w:pPr>
        <w:spacing w:line="276" w:lineRule="auto"/>
        <w:rPr>
          <w:b/>
          <w:bCs/>
        </w:rPr>
      </w:pPr>
      <w:r w:rsidRPr="00B43B46">
        <w:rPr>
          <w:b/>
          <w:bCs/>
        </w:rPr>
        <w:t>Einwilligungserklärung</w:t>
      </w:r>
      <w:r>
        <w:rPr>
          <w:b/>
          <w:bCs/>
        </w:rPr>
        <w:t xml:space="preserve"> und Informationshinweise zur Nutzung der respio Cloud für die Auswertung </w:t>
      </w:r>
      <w:r w:rsidR="00FC4E42">
        <w:rPr>
          <w:b/>
          <w:bCs/>
        </w:rPr>
        <w:t>eines</w:t>
      </w:r>
      <w:r>
        <w:rPr>
          <w:b/>
          <w:bCs/>
        </w:rPr>
        <w:t xml:space="preserve"> Trainings mit dem Hypoxikator</w:t>
      </w:r>
    </w:p>
    <w:p w14:paraId="5D621B84" w14:textId="77777777" w:rsidR="00475B66" w:rsidRDefault="00475B66" w:rsidP="002949A0"/>
    <w:p w14:paraId="3730AC07" w14:textId="77777777" w:rsidR="00475B66" w:rsidRDefault="00475B66" w:rsidP="002949A0"/>
    <w:p w14:paraId="5980899B" w14:textId="6EA57ABA" w:rsidR="002949A0" w:rsidRDefault="002949A0" w:rsidP="002949A0">
      <w:r>
        <w:t>________________________________</w:t>
      </w:r>
      <w:r w:rsidR="00475B66">
        <w:t>____________</w:t>
      </w:r>
    </w:p>
    <w:p w14:paraId="332BE37D" w14:textId="19D4A923" w:rsidR="002949A0" w:rsidRDefault="002949A0" w:rsidP="002949A0">
      <w:r>
        <w:t>Name</w:t>
      </w:r>
      <w:r w:rsidR="00FC4E42">
        <w:t xml:space="preserve"> des Trainierenden</w:t>
      </w:r>
    </w:p>
    <w:p w14:paraId="15E22EA0" w14:textId="77777777" w:rsidR="002949A0" w:rsidRDefault="002949A0" w:rsidP="009F5A78">
      <w:pPr>
        <w:spacing w:line="276" w:lineRule="auto"/>
        <w:rPr>
          <w:b/>
          <w:bCs/>
        </w:rPr>
      </w:pPr>
    </w:p>
    <w:p w14:paraId="7B5C77CC" w14:textId="77777777" w:rsidR="00FC4E42" w:rsidRDefault="00FC4E42" w:rsidP="009F5A78">
      <w:pPr>
        <w:spacing w:line="276" w:lineRule="auto"/>
        <w:rPr>
          <w:b/>
          <w:bCs/>
        </w:rPr>
      </w:pPr>
    </w:p>
    <w:p w14:paraId="58E291A9" w14:textId="6DF17F11" w:rsidR="00475B66" w:rsidRPr="00FC4E42" w:rsidRDefault="00475B66">
      <w:r w:rsidRPr="00FC4E42">
        <w:t>____________________________________________</w:t>
      </w:r>
    </w:p>
    <w:p w14:paraId="68244604" w14:textId="23D7AAD7" w:rsidR="00475B66" w:rsidRPr="00475B66" w:rsidRDefault="00475B66" w:rsidP="009F5A78">
      <w:pPr>
        <w:spacing w:line="276" w:lineRule="auto"/>
      </w:pPr>
      <w:r w:rsidRPr="00475B66">
        <w:t>Arzt, Therapeut, Unternehmen</w:t>
      </w:r>
    </w:p>
    <w:p w14:paraId="390F940D" w14:textId="77777777" w:rsidR="00475B66" w:rsidRDefault="00475B66" w:rsidP="009F5A78">
      <w:pPr>
        <w:spacing w:line="276" w:lineRule="auto"/>
        <w:rPr>
          <w:b/>
          <w:bCs/>
        </w:rPr>
      </w:pPr>
    </w:p>
    <w:p w14:paraId="7504F038" w14:textId="77777777" w:rsidR="002949A0" w:rsidRDefault="002949A0" w:rsidP="009F5A78">
      <w:pPr>
        <w:spacing w:line="276" w:lineRule="auto"/>
        <w:rPr>
          <w:b/>
          <w:bCs/>
        </w:rPr>
      </w:pPr>
    </w:p>
    <w:p w14:paraId="18AA5EDF" w14:textId="77777777" w:rsidR="00475B66" w:rsidRDefault="00475B66" w:rsidP="009F5A78">
      <w:pPr>
        <w:spacing w:line="276" w:lineRule="auto"/>
        <w:rPr>
          <w:b/>
          <w:bCs/>
        </w:rPr>
      </w:pPr>
    </w:p>
    <w:p w14:paraId="65F5BD05" w14:textId="256CB8A2" w:rsidR="00E74864" w:rsidRPr="00B43B46" w:rsidRDefault="00E74864" w:rsidP="009F5A78">
      <w:pPr>
        <w:spacing w:line="276" w:lineRule="auto"/>
        <w:rPr>
          <w:b/>
          <w:bCs/>
        </w:rPr>
      </w:pPr>
      <w:r w:rsidRPr="00B43B46">
        <w:rPr>
          <w:b/>
          <w:bCs/>
        </w:rPr>
        <w:t>Datenschutzrechtlich</w:t>
      </w:r>
      <w:r w:rsidR="00FC4E42">
        <w:rPr>
          <w:b/>
          <w:bCs/>
        </w:rPr>
        <w:t>e</w:t>
      </w:r>
      <w:r w:rsidRPr="00B43B46">
        <w:rPr>
          <w:b/>
          <w:bCs/>
        </w:rPr>
        <w:t xml:space="preserve"> Einwilligungserklärung</w:t>
      </w:r>
    </w:p>
    <w:p w14:paraId="1F615FF5" w14:textId="77777777" w:rsidR="00E74864" w:rsidRDefault="00E74864" w:rsidP="009F5A78">
      <w:pPr>
        <w:spacing w:line="276" w:lineRule="auto"/>
      </w:pPr>
    </w:p>
    <w:p w14:paraId="75AAF485" w14:textId="5BDE4824" w:rsidR="00E74864" w:rsidRDefault="00FC4E42" w:rsidP="00FC4E42">
      <w:pPr>
        <w:spacing w:line="276" w:lineRule="auto"/>
        <w:ind w:left="705" w:hanging="705"/>
        <w:jc w:val="both"/>
      </w:pPr>
      <w:sdt>
        <w:sdtPr>
          <w:id w:val="-4945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864">
            <w:rPr>
              <w:rFonts w:ascii="MS Gothic" w:eastAsia="MS Gothic" w:hAnsi="MS Gothic" w:hint="eastAsia"/>
            </w:rPr>
            <w:t>☐</w:t>
          </w:r>
        </w:sdtContent>
      </w:sdt>
      <w:r w:rsidR="00E74864">
        <w:tab/>
        <w:t xml:space="preserve">Ich bin damit einverstanden, </w:t>
      </w:r>
      <w:r w:rsidR="00E74864" w:rsidRPr="00B43B46">
        <w:t>dass Daten</w:t>
      </w:r>
      <w:r w:rsidR="00E74864">
        <w:t xml:space="preserve"> zu meiner Person</w:t>
      </w:r>
      <w:r w:rsidR="00E765C0">
        <w:t xml:space="preserve"> (Name, Geburtsdatum, Geschlecht) </w:t>
      </w:r>
      <w:r w:rsidR="00E765C0" w:rsidRPr="00AB425A">
        <w:t>und</w:t>
      </w:r>
      <w:r w:rsidR="00E74864" w:rsidRPr="00AB425A">
        <w:t xml:space="preserve"> Angaben zur Gesundheit</w:t>
      </w:r>
      <w:r w:rsidR="00E765C0" w:rsidRPr="00AB425A">
        <w:t xml:space="preserve"> sowie zu </w:t>
      </w:r>
      <w:r w:rsidR="002949A0">
        <w:t xml:space="preserve">meinem </w:t>
      </w:r>
      <w:r w:rsidR="00E765C0" w:rsidRPr="00AB425A">
        <w:t>Training mit dem Hypoxikator (Datum, Dauer, Sauerstoffkonzentration, Herzfrequenz, Sauerstoffgehalt des Blutes)</w:t>
      </w:r>
      <w:r w:rsidR="00E74864" w:rsidRPr="00AB425A">
        <w:t xml:space="preserve"> an die respio GmbH übermittelt, und dass diese Daten innerhalb der </w:t>
      </w:r>
      <w:r w:rsidR="00AB425A">
        <w:rPr>
          <w:rFonts w:ascii="ArialMT" w:hAnsi="ArialMT" w:cs="ArialMT"/>
        </w:rPr>
        <w:t>respio C</w:t>
      </w:r>
      <w:r w:rsidR="00E74864" w:rsidRPr="00AB425A">
        <w:rPr>
          <w:rFonts w:ascii="ArialMT" w:hAnsi="ArialMT" w:cs="ArialMT"/>
        </w:rPr>
        <w:t xml:space="preserve">loud für </w:t>
      </w:r>
      <w:r w:rsidR="00E74864">
        <w:rPr>
          <w:rFonts w:ascii="ArialMT" w:hAnsi="ArialMT" w:cs="ArialMT"/>
        </w:rPr>
        <w:t>die Auswertung de</w:t>
      </w:r>
      <w:r w:rsidR="00AB425A">
        <w:rPr>
          <w:rFonts w:ascii="ArialMT" w:hAnsi="ArialMT" w:cs="ArialMT"/>
        </w:rPr>
        <w:t xml:space="preserve">s Trainings </w:t>
      </w:r>
      <w:r w:rsidR="00E74864">
        <w:rPr>
          <w:rFonts w:ascii="ArialMT" w:hAnsi="ArialMT" w:cs="ArialMT"/>
        </w:rPr>
        <w:t>verwendet werden.</w:t>
      </w:r>
      <w:r w:rsidR="00E74864">
        <w:t xml:space="preserve"> Die Einwilligung ist freiwillig und kann jederzeit für die Zukunft widerrufen werden. Eine</w:t>
      </w:r>
      <w:r w:rsidR="00E74864" w:rsidRPr="00B43B46">
        <w:t xml:space="preserve"> </w:t>
      </w:r>
      <w:r w:rsidR="00E74864">
        <w:t xml:space="preserve">Verwendung der </w:t>
      </w:r>
      <w:r w:rsidR="00AB425A">
        <w:rPr>
          <w:rFonts w:ascii="ArialMT" w:hAnsi="ArialMT" w:cs="ArialMT"/>
        </w:rPr>
        <w:t>Cloud zur Auswertung des Trainings</w:t>
      </w:r>
      <w:r w:rsidR="00E74864">
        <w:t xml:space="preserve"> ist</w:t>
      </w:r>
      <w:r w:rsidR="00E74864" w:rsidRPr="00B43B46">
        <w:t xml:space="preserve"> ohne </w:t>
      </w:r>
      <w:r w:rsidR="00E74864">
        <w:t xml:space="preserve">die </w:t>
      </w:r>
      <w:r w:rsidR="00E74864" w:rsidRPr="00B43B46">
        <w:t xml:space="preserve">Einwilligung </w:t>
      </w:r>
      <w:r w:rsidR="00E74864">
        <w:t xml:space="preserve">jedoch </w:t>
      </w:r>
      <w:r w:rsidR="00E74864" w:rsidRPr="00B43B46">
        <w:t>nicht möglich.</w:t>
      </w:r>
    </w:p>
    <w:p w14:paraId="3A738D33" w14:textId="77777777" w:rsidR="00E74864" w:rsidRPr="009F5A78" w:rsidRDefault="00E74864" w:rsidP="009F5A78">
      <w:pPr>
        <w:spacing w:line="276" w:lineRule="auto"/>
      </w:pPr>
    </w:p>
    <w:p w14:paraId="7DFCB32B" w14:textId="2DA08811" w:rsidR="00E74864" w:rsidRPr="009F5A78" w:rsidRDefault="00FC4E42" w:rsidP="00BC5289">
      <w:pPr>
        <w:spacing w:line="276" w:lineRule="auto"/>
        <w:ind w:left="705" w:hanging="705"/>
        <w:jc w:val="both"/>
      </w:pPr>
      <w:sdt>
        <w:sdtPr>
          <w:id w:val="-70610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864" w:rsidRPr="009F5A78">
            <w:rPr>
              <w:rFonts w:ascii="MS Gothic" w:eastAsia="MS Gothic" w:hAnsi="MS Gothic" w:hint="eastAsia"/>
            </w:rPr>
            <w:t>☐</w:t>
          </w:r>
        </w:sdtContent>
      </w:sdt>
      <w:r w:rsidR="00E74864" w:rsidRPr="009F5A78">
        <w:tab/>
        <w:t>Ich entbinde meinen</w:t>
      </w:r>
      <w:r w:rsidR="009F5A78" w:rsidRPr="009F5A78">
        <w:t xml:space="preserve"> Arzt oder Therapeuten</w:t>
      </w:r>
      <w:r w:rsidR="00E74864" w:rsidRPr="009F5A78">
        <w:t xml:space="preserve"> bezüglich der Weitergabe meiner oben genannten Daten an die respio GmbH zur Verwendung innerhalb der </w:t>
      </w:r>
      <w:r w:rsidR="00AB425A" w:rsidRPr="009F5A78">
        <w:rPr>
          <w:rFonts w:ascii="ArialMT" w:hAnsi="ArialMT" w:cs="ArialMT"/>
        </w:rPr>
        <w:t>respio C</w:t>
      </w:r>
      <w:r w:rsidR="00E74864" w:rsidRPr="009F5A78">
        <w:rPr>
          <w:rFonts w:ascii="ArialMT" w:hAnsi="ArialMT" w:cs="ArialMT"/>
        </w:rPr>
        <w:t>loud</w:t>
      </w:r>
      <w:r w:rsidR="00E74864" w:rsidRPr="009F5A78">
        <w:t xml:space="preserve"> und zur </w:t>
      </w:r>
      <w:r w:rsidR="00E74864" w:rsidRPr="009F5A78">
        <w:rPr>
          <w:rFonts w:ascii="ArialMT" w:hAnsi="ArialMT" w:cs="ArialMT"/>
        </w:rPr>
        <w:t>Auswertung</w:t>
      </w:r>
      <w:r w:rsidR="002949A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meines</w:t>
      </w:r>
      <w:r w:rsidR="00E74864" w:rsidRPr="009F5A78">
        <w:rPr>
          <w:rFonts w:ascii="ArialMT" w:hAnsi="ArialMT" w:cs="ArialMT"/>
        </w:rPr>
        <w:t xml:space="preserve"> </w:t>
      </w:r>
      <w:r w:rsidR="00AB425A" w:rsidRPr="009F5A78">
        <w:t xml:space="preserve">Trainings mit dem Hypoxikator </w:t>
      </w:r>
      <w:r w:rsidR="00E74864" w:rsidRPr="009F5A78">
        <w:t xml:space="preserve">von seiner Schweigepflicht, sofern mein </w:t>
      </w:r>
      <w:r w:rsidR="009F5A78" w:rsidRPr="009F5A78">
        <w:t xml:space="preserve">Arzt oder Therapeut </w:t>
      </w:r>
      <w:r w:rsidR="00E74864" w:rsidRPr="009F5A78">
        <w:t>einer Schweigepflicht unterliegt.</w:t>
      </w:r>
    </w:p>
    <w:p w14:paraId="62726A10" w14:textId="77777777" w:rsidR="00E74864" w:rsidRDefault="00E74864" w:rsidP="009F5A78">
      <w:pPr>
        <w:spacing w:line="276" w:lineRule="auto"/>
      </w:pPr>
    </w:p>
    <w:p w14:paraId="4ABF5224" w14:textId="77777777" w:rsidR="002949A0" w:rsidRDefault="002949A0" w:rsidP="009F5A78">
      <w:pPr>
        <w:spacing w:line="276" w:lineRule="auto"/>
        <w:rPr>
          <w:b/>
          <w:bCs/>
        </w:rPr>
      </w:pPr>
    </w:p>
    <w:p w14:paraId="22D47061" w14:textId="5D66C5CE" w:rsidR="002949A0" w:rsidRDefault="002949A0" w:rsidP="009F5A78">
      <w:pPr>
        <w:spacing w:line="276" w:lineRule="auto"/>
        <w:rPr>
          <w:b/>
          <w:bCs/>
        </w:rPr>
      </w:pPr>
      <w:r w:rsidRPr="002949A0">
        <w:rPr>
          <w:b/>
          <w:bCs/>
        </w:rPr>
        <w:t xml:space="preserve">Hinweise zum Datenschutz </w:t>
      </w:r>
    </w:p>
    <w:p w14:paraId="610A5D28" w14:textId="77777777" w:rsidR="002949A0" w:rsidRPr="002949A0" w:rsidRDefault="002949A0" w:rsidP="009F5A78">
      <w:pPr>
        <w:spacing w:line="276" w:lineRule="auto"/>
        <w:rPr>
          <w:b/>
          <w:bCs/>
        </w:rPr>
      </w:pPr>
    </w:p>
    <w:p w14:paraId="5A5BC1F3" w14:textId="2B44B0D9" w:rsidR="00E74864" w:rsidRDefault="00E74864" w:rsidP="009F5A78">
      <w:pPr>
        <w:autoSpaceDE w:val="0"/>
        <w:autoSpaceDN w:val="0"/>
        <w:adjustRightInd w:val="0"/>
        <w:spacing w:line="276" w:lineRule="auto"/>
        <w:jc w:val="both"/>
      </w:pPr>
      <w:r w:rsidRPr="001A5CB3">
        <w:t>Verantwortliche Stelle für die Da</w:t>
      </w:r>
      <w:r>
        <w:t>tenverarbeitung ist</w:t>
      </w:r>
      <w:r w:rsidR="00AB425A">
        <w:t xml:space="preserve"> Ihr Arzt oder Therapeut</w:t>
      </w:r>
      <w:r w:rsidR="009F5A78">
        <w:t>, mit dem Sie einen Behandlungsvertrag geschlossen haben</w:t>
      </w:r>
      <w:r w:rsidR="00BC5289">
        <w:t>,</w:t>
      </w:r>
      <w:r w:rsidR="00AB425A">
        <w:t xml:space="preserve"> oder das Unternehmen,</w:t>
      </w:r>
      <w:r w:rsidR="009F5A78">
        <w:t xml:space="preserve"> beim dem Sie das Training mit dem Hypoxikator im Rahmen einer Vertragsbeziehung durchführen</w:t>
      </w:r>
      <w:r>
        <w:t xml:space="preserve">. </w:t>
      </w:r>
      <w:r w:rsidRPr="001A5CB3">
        <w:t xml:space="preserve">Die </w:t>
      </w:r>
      <w:r>
        <w:t>respio GmbH (</w:t>
      </w:r>
      <w:r w:rsidRPr="0060451F">
        <w:t>Konrad-Zuse-Platz 11</w:t>
      </w:r>
      <w:r>
        <w:t xml:space="preserve">, </w:t>
      </w:r>
      <w:r w:rsidRPr="00030FD0">
        <w:t>D-</w:t>
      </w:r>
      <w:r w:rsidRPr="0060451F">
        <w:t xml:space="preserve"> 81829</w:t>
      </w:r>
      <w:r w:rsidRPr="00030FD0">
        <w:t xml:space="preserve"> </w:t>
      </w:r>
      <w:r>
        <w:t xml:space="preserve">München) wird im Rahmen Ihres Vertrags mit </w:t>
      </w:r>
      <w:r w:rsidRPr="009F5A78">
        <w:t>Ihrem</w:t>
      </w:r>
      <w:r w:rsidRPr="0060451F">
        <w:rPr>
          <w:color w:val="FF0000"/>
        </w:rPr>
        <w:t xml:space="preserve"> </w:t>
      </w:r>
      <w:r w:rsidR="009F5A78">
        <w:t>Arzt</w:t>
      </w:r>
      <w:r w:rsidR="00FC4E42">
        <w:t xml:space="preserve">, </w:t>
      </w:r>
      <w:r w:rsidR="009F5A78">
        <w:t>Therapeuten oder Unternehmen</w:t>
      </w:r>
      <w:r w:rsidRPr="0060451F">
        <w:rPr>
          <w:color w:val="FF0000"/>
        </w:rPr>
        <w:t xml:space="preserve"> </w:t>
      </w:r>
      <w:r>
        <w:t>als Auftragsverarbeiter eingesetzt und verarbeitet die übermittelten Daten ausschließlich auf</w:t>
      </w:r>
      <w:r w:rsidR="00FC4E42">
        <w:t xml:space="preserve"> deren</w:t>
      </w:r>
      <w:r>
        <w:t xml:space="preserve"> Weisung. </w:t>
      </w:r>
    </w:p>
    <w:p w14:paraId="7B92A4C8" w14:textId="77777777" w:rsidR="009F5A78" w:rsidRDefault="009F5A78" w:rsidP="009F5A78">
      <w:pPr>
        <w:spacing w:line="276" w:lineRule="auto"/>
      </w:pPr>
    </w:p>
    <w:p w14:paraId="7D8A8B8E" w14:textId="6E2A3CA2" w:rsidR="00E74864" w:rsidRPr="009F5A78" w:rsidRDefault="00E74864" w:rsidP="00BC5289">
      <w:pPr>
        <w:spacing w:line="276" w:lineRule="auto"/>
        <w:jc w:val="both"/>
      </w:pPr>
      <w:r w:rsidRPr="009F5A78">
        <w:t>Die Nutzung Ihrer Daten beruht auf Art. 6 Abs. 1 lit. a DS-GVO sowie Art. 9 Abs.2 lit. a DS-GVO. Ihre Daten können im Auftrag der respio GmbH zudem durch</w:t>
      </w:r>
      <w:r w:rsidR="00BC5289">
        <w:t xml:space="preserve"> </w:t>
      </w:r>
      <w:r w:rsidR="00FC4E42">
        <w:t>weitere</w:t>
      </w:r>
      <w:r w:rsidRPr="009F5A78">
        <w:t xml:space="preserve"> </w:t>
      </w:r>
      <w:r w:rsidR="00EB7CAA" w:rsidRPr="009F5A78">
        <w:t>Auftragsverarbeiter</w:t>
      </w:r>
      <w:r w:rsidRPr="009F5A78">
        <w:t xml:space="preserve"> nach Art. 28 DS-GVO verarbeitet werden.</w:t>
      </w:r>
      <w:r w:rsidR="00C13FE0" w:rsidRPr="009F5A78">
        <w:t xml:space="preserve"> In diesen Fällen stellt die respio GmbH sicher, dass die Verarbeitung von personenbezogenen Daten im Einklang mit den Bestimmungen der DS-GVO erfolgt</w:t>
      </w:r>
      <w:r w:rsidR="008579F5" w:rsidRPr="009F5A78">
        <w:rPr>
          <w:rFonts w:ascii="ArialMT" w:hAnsi="ArialMT" w:cs="ArialMT"/>
        </w:rPr>
        <w:t>.</w:t>
      </w:r>
    </w:p>
    <w:p w14:paraId="4718BCAC" w14:textId="77777777" w:rsidR="00E74864" w:rsidRDefault="00E74864" w:rsidP="00BC5289">
      <w:pPr>
        <w:spacing w:line="276" w:lineRule="auto"/>
        <w:jc w:val="both"/>
      </w:pPr>
    </w:p>
    <w:p w14:paraId="1B0AF684" w14:textId="77777777" w:rsidR="00E74864" w:rsidRDefault="00E74864" w:rsidP="00BC5289">
      <w:pPr>
        <w:spacing w:line="276" w:lineRule="auto"/>
        <w:jc w:val="both"/>
      </w:pPr>
      <w:r w:rsidRPr="003B65BA">
        <w:t xml:space="preserve">Werden Ihre personenbezogenen Daten verarbeitet, so haben Sie das Recht, Auskunft über die zu Ihrer Person gespeicherten Daten zu erhalten (Art. 15 DS-GVO). Sollten unrichtige personenbezogene Daten verarbeitet werden, steht Ihnen ein Recht auf Berichtigung zu (Art. </w:t>
      </w:r>
      <w:r w:rsidRPr="003B65BA">
        <w:lastRenderedPageBreak/>
        <w:t>16 DS-GVO). Liegen die gesetzlichen Voraussetzungen vor, so können Sie die Löschung oder Einschränkung der Verarbeitung verlangen. (Art. 17 und 18 DS-GVO). Sie haben zudem das Recht auf Mittelung und das Recht auf Datenübertragbarkeit (Art. 19 und 20 DS-GVO)</w:t>
      </w:r>
      <w:r>
        <w:t>.</w:t>
      </w:r>
      <w:r w:rsidRPr="003B65BA">
        <w:t xml:space="preserve"> </w:t>
      </w:r>
      <w:r>
        <w:t xml:space="preserve">Unabhängig davon haben Sie das Recht, sich über die Verarbeitung personenbezogener Daten bei einer Aufsichtsbehörde für den Datenschutz zu beschweren. </w:t>
      </w:r>
    </w:p>
    <w:p w14:paraId="0E9FEC3D" w14:textId="77777777" w:rsidR="00E74864" w:rsidRDefault="00E74864" w:rsidP="00BC5289">
      <w:pPr>
        <w:spacing w:line="276" w:lineRule="auto"/>
        <w:jc w:val="both"/>
      </w:pPr>
    </w:p>
    <w:p w14:paraId="5569365A" w14:textId="7A39ED77" w:rsidR="001F3C10" w:rsidRPr="009F5A78" w:rsidRDefault="00E74864" w:rsidP="00BC5289">
      <w:pPr>
        <w:spacing w:line="276" w:lineRule="auto"/>
        <w:jc w:val="both"/>
        <w:rPr>
          <w:color w:val="FF0000"/>
        </w:rPr>
      </w:pPr>
      <w:r>
        <w:t>Zur Ausübung Ihrer Rechte wenden Sie sich bitte an</w:t>
      </w:r>
      <w:r w:rsidR="00FC4E42">
        <w:t xml:space="preserve"> Ihren</w:t>
      </w:r>
      <w:r>
        <w:t xml:space="preserve"> </w:t>
      </w:r>
      <w:r w:rsidR="009F5A78">
        <w:t>Arzt oder Therapeut, mit dem Sie einen Behandlungsvertrag geschlossen haben oder das Unternehmen, beim dem Sie das Training mit dem Hypoxikator im Rahmen einer Vertragsbeziehung durchführen</w:t>
      </w:r>
      <w:r w:rsidRPr="009F5A78">
        <w:t>.</w:t>
      </w:r>
    </w:p>
    <w:p w14:paraId="4316E3BF" w14:textId="77777777" w:rsidR="009F5A78" w:rsidRDefault="009F5A78"/>
    <w:p w14:paraId="3F0FE7CC" w14:textId="77777777" w:rsidR="00475B66" w:rsidRDefault="00475B66"/>
    <w:p w14:paraId="4D9D6E4D" w14:textId="46B77071" w:rsidR="009F5A78" w:rsidRDefault="009F5A78">
      <w:r>
        <w:t>________________________________</w:t>
      </w:r>
      <w:r>
        <w:tab/>
        <w:t>_____________________________________</w:t>
      </w:r>
    </w:p>
    <w:p w14:paraId="671F3533" w14:textId="07589480" w:rsidR="009F5A78" w:rsidRDefault="009F5A78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9F5A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2E"/>
    <w:rsid w:val="001F3C10"/>
    <w:rsid w:val="002949A0"/>
    <w:rsid w:val="002A34FF"/>
    <w:rsid w:val="00475B66"/>
    <w:rsid w:val="0056632E"/>
    <w:rsid w:val="006C4EAD"/>
    <w:rsid w:val="007111B4"/>
    <w:rsid w:val="00805A85"/>
    <w:rsid w:val="008449B1"/>
    <w:rsid w:val="008579F5"/>
    <w:rsid w:val="009F5A78"/>
    <w:rsid w:val="00AB425A"/>
    <w:rsid w:val="00BC5289"/>
    <w:rsid w:val="00C13FE0"/>
    <w:rsid w:val="00DE045D"/>
    <w:rsid w:val="00E74864"/>
    <w:rsid w:val="00E765C0"/>
    <w:rsid w:val="00EB7CAA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722E"/>
  <w15:chartTrackingRefBased/>
  <w15:docId w15:val="{2F69E109-E3FE-47DF-85F0-18140CAE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5B66"/>
  </w:style>
  <w:style w:type="paragraph" w:styleId="berschrift1">
    <w:name w:val="heading 1"/>
    <w:basedOn w:val="Standard"/>
    <w:next w:val="Standard"/>
    <w:link w:val="berschrift1Zchn"/>
    <w:uiPriority w:val="9"/>
    <w:qFormat/>
    <w:rsid w:val="00805A85"/>
    <w:pPr>
      <w:keepNext/>
      <w:keepLines/>
      <w:spacing w:before="240"/>
      <w:outlineLvl w:val="0"/>
    </w:pPr>
    <w:rPr>
      <w:rFonts w:eastAsiaTheme="majorEastAsia" w:cstheme="majorBidi"/>
      <w:b/>
      <w:szCs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5A85"/>
    <w:rPr>
      <w:rFonts w:ascii="Arial" w:eastAsiaTheme="majorEastAsia" w:hAnsi="Arial" w:cstheme="majorBidi"/>
      <w:b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Kollenda</dc:creator>
  <cp:keywords/>
  <dc:description/>
  <cp:lastModifiedBy>Monika Kollenda</cp:lastModifiedBy>
  <cp:revision>12</cp:revision>
  <dcterms:created xsi:type="dcterms:W3CDTF">2024-10-07T09:39:00Z</dcterms:created>
  <dcterms:modified xsi:type="dcterms:W3CDTF">2025-02-28T09:26:00Z</dcterms:modified>
</cp:coreProperties>
</file>